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C132" w14:textId="5714FDB8" w:rsidR="00554D4D" w:rsidRDefault="001F71B8" w:rsidP="00912957">
      <w:pPr>
        <w:jc w:val="both"/>
      </w:pPr>
      <w:r>
        <w:t>Temeljem čl. 15. stavak 2. Zakona o javnoj nabavi (NN 120/16 i 114/22) i čl. 44. Statuta Zajednice sportova Ličko-senjske županije</w:t>
      </w:r>
      <w:r w:rsidR="00912957">
        <w:t>, Skupština Zajednice sportova Ličko-senjske županije je na svojoj 4. sjednici dana 18. prosinca 2024.g. usvojila</w:t>
      </w:r>
    </w:p>
    <w:p w14:paraId="5B56650B" w14:textId="1C6F31BD" w:rsidR="00912957" w:rsidRDefault="00912957" w:rsidP="00912957">
      <w:pPr>
        <w:jc w:val="both"/>
      </w:pPr>
    </w:p>
    <w:p w14:paraId="70D3D1DC" w14:textId="7CCF71DB" w:rsidR="00912957" w:rsidRDefault="00912957" w:rsidP="00912957">
      <w:pPr>
        <w:jc w:val="center"/>
        <w:rPr>
          <w:b/>
          <w:bCs/>
        </w:rPr>
      </w:pPr>
      <w:r>
        <w:rPr>
          <w:b/>
          <w:bCs/>
        </w:rPr>
        <w:t>PRAVILNIK</w:t>
      </w:r>
    </w:p>
    <w:p w14:paraId="3D4FD5EB" w14:textId="283FCF79" w:rsidR="00912957" w:rsidRDefault="00912957" w:rsidP="00912957">
      <w:pPr>
        <w:jc w:val="center"/>
        <w:rPr>
          <w:b/>
          <w:bCs/>
        </w:rPr>
      </w:pPr>
      <w:r>
        <w:rPr>
          <w:b/>
          <w:bCs/>
        </w:rPr>
        <w:t>O PROVEDBI POSTUPKA JAVNE NABAVE</w:t>
      </w:r>
    </w:p>
    <w:p w14:paraId="33072415" w14:textId="34000C47" w:rsidR="00912957" w:rsidRDefault="00912957" w:rsidP="00912957">
      <w:pPr>
        <w:jc w:val="center"/>
        <w:rPr>
          <w:b/>
          <w:bCs/>
        </w:rPr>
      </w:pPr>
    </w:p>
    <w:p w14:paraId="00E3C0AF" w14:textId="478A1DAE" w:rsidR="00912957" w:rsidRDefault="00912957" w:rsidP="00912957">
      <w:pPr>
        <w:jc w:val="center"/>
        <w:rPr>
          <w:b/>
          <w:bCs/>
        </w:rPr>
      </w:pPr>
      <w:r>
        <w:rPr>
          <w:b/>
          <w:bCs/>
        </w:rPr>
        <w:t>I. OPĆE ODREDBE</w:t>
      </w:r>
    </w:p>
    <w:p w14:paraId="16A00D5D" w14:textId="2A2AC0A6" w:rsidR="00912957" w:rsidRDefault="00912957" w:rsidP="00912957">
      <w:pPr>
        <w:jc w:val="center"/>
        <w:rPr>
          <w:b/>
          <w:bCs/>
        </w:rPr>
      </w:pPr>
      <w:r>
        <w:rPr>
          <w:b/>
          <w:bCs/>
        </w:rPr>
        <w:t>Članak 1.</w:t>
      </w:r>
    </w:p>
    <w:p w14:paraId="452D786C" w14:textId="22D66EA8" w:rsidR="00912957" w:rsidRDefault="00912957" w:rsidP="007B0584">
      <w:pPr>
        <w:jc w:val="both"/>
      </w:pPr>
      <w:r>
        <w:t xml:space="preserve">Ovim Pravilnikom Zajednica sportova Ličko-senjske županije (u daljnjem tekstu: </w:t>
      </w:r>
      <w:r w:rsidR="001221D6">
        <w:t>Sportska z</w:t>
      </w:r>
      <w:r>
        <w:t>ajednica) utvrđuje pravila, uvjete i postupke jednostavne nabave roba, usluga i provedbu projektnih natječaja procijenjene vrijednosti manje od 26.545 eura te nabavu radova procijenjene vrijednosti manje od 66.361 eura</w:t>
      </w:r>
      <w:r w:rsidR="007B0584">
        <w:t>, a za koje nabave ne postoji obveza primjene odredbi Zakona o javnoj nabavi (NN 120/16 i 114/22) sukladno čl. 12. st. 1 t.1. istog Zakona.</w:t>
      </w:r>
    </w:p>
    <w:p w14:paraId="0AB41756" w14:textId="0F6E2B9D" w:rsidR="007B0584" w:rsidRDefault="007B0584" w:rsidP="007B0584">
      <w:pPr>
        <w:jc w:val="center"/>
        <w:rPr>
          <w:b/>
          <w:bCs/>
        </w:rPr>
      </w:pPr>
      <w:r>
        <w:rPr>
          <w:b/>
          <w:bCs/>
        </w:rPr>
        <w:t>Članak 2</w:t>
      </w:r>
    </w:p>
    <w:p w14:paraId="108BEFD8" w14:textId="1B123857" w:rsidR="007B0584" w:rsidRDefault="007B0584" w:rsidP="007B0584">
      <w:pPr>
        <w:jc w:val="both"/>
      </w:pPr>
      <w:r>
        <w:t>U provedbi postupaka jednostavne nabave osim ovog Pravilnika primjenjuju se i drugi zakonski, podzakonski propisi te drugi akti ovisno o pojedinom predmetu nabave.</w:t>
      </w:r>
    </w:p>
    <w:p w14:paraId="25081EF9" w14:textId="47FFF53A" w:rsidR="007B0584" w:rsidRDefault="007B0584" w:rsidP="007B0584">
      <w:pPr>
        <w:jc w:val="both"/>
      </w:pPr>
      <w:r>
        <w:t>Za provedbu postupaka jednostavne nabave koristi se aplikacija e-jednostavna nabava i obrasci jednostavne nabave, a sve sukladno Uputi za rad u postupcima nabave ukoliko ovim Pravilnikom nije drukčije propisano.</w:t>
      </w:r>
    </w:p>
    <w:p w14:paraId="416F9055" w14:textId="3A741BEC" w:rsidR="001221D6" w:rsidRDefault="001221D6" w:rsidP="001221D6">
      <w:pPr>
        <w:jc w:val="center"/>
        <w:rPr>
          <w:b/>
          <w:bCs/>
        </w:rPr>
      </w:pPr>
      <w:r>
        <w:rPr>
          <w:b/>
          <w:bCs/>
        </w:rPr>
        <w:t>Članak 3.</w:t>
      </w:r>
    </w:p>
    <w:p w14:paraId="135FF1AC" w14:textId="1A040305" w:rsidR="001221D6" w:rsidRDefault="001221D6" w:rsidP="00C710F6">
      <w:pPr>
        <w:jc w:val="both"/>
      </w:pPr>
      <w:r>
        <w:t>U provedbi postupaka jednostavne nabave Sportska zajednica je dužna poticati tržišno natjecanje gdje god je to moguće, osigurati jednaki tretman svim gospodarskim subjektima koji sudjeluju u postupku nabave te transparentnost postupka.</w:t>
      </w:r>
    </w:p>
    <w:p w14:paraId="26F49C0D" w14:textId="71F3AB34" w:rsidR="001221D6" w:rsidRDefault="001221D6" w:rsidP="00C710F6">
      <w:pPr>
        <w:jc w:val="both"/>
      </w:pPr>
      <w:r>
        <w:t>Vrijednost nabave ne smije se dijeliti s namjerom izbjegavanja primjene</w:t>
      </w:r>
      <w:r w:rsidR="00B36B82">
        <w:t xml:space="preserve"> Zakona o javnoj nabavi ili postupaka propisanih ovim Pravilnikom.</w:t>
      </w:r>
    </w:p>
    <w:p w14:paraId="2BFBE3F3" w14:textId="40115D7E" w:rsidR="00B36B82" w:rsidRDefault="00B36B82" w:rsidP="00C710F6">
      <w:pPr>
        <w:jc w:val="both"/>
      </w:pPr>
      <w:r>
        <w:t>Postupci javne nabave iz ovog Pravilnika moraju biti provedeni na način koji omogućava učinkovitu nabavu te ekonomično i svrhovito trošenje proračunskih sredstava</w:t>
      </w:r>
      <w:r w:rsidR="00781E0D">
        <w:t>.</w:t>
      </w:r>
    </w:p>
    <w:p w14:paraId="753C7553" w14:textId="18C3D77C" w:rsidR="00781E0D" w:rsidRDefault="00781E0D" w:rsidP="00781E0D">
      <w:pPr>
        <w:jc w:val="center"/>
        <w:rPr>
          <w:b/>
          <w:bCs/>
        </w:rPr>
      </w:pPr>
      <w:r>
        <w:rPr>
          <w:b/>
          <w:bCs/>
        </w:rPr>
        <w:t>Članak 4.</w:t>
      </w:r>
    </w:p>
    <w:p w14:paraId="2C2E616E" w14:textId="64470222" w:rsidR="00781E0D" w:rsidRDefault="00781E0D" w:rsidP="00C710F6">
      <w:pPr>
        <w:jc w:val="both"/>
      </w:pPr>
      <w:r>
        <w:t>Na sprječavanje sukoba interesa na odgovarajući se način primjenjuju odredbe Zakona o javnoj nabavi.</w:t>
      </w:r>
    </w:p>
    <w:p w14:paraId="1329B975" w14:textId="453DE042" w:rsidR="00781E0D" w:rsidRDefault="00781E0D" w:rsidP="00781E0D">
      <w:pPr>
        <w:jc w:val="center"/>
        <w:rPr>
          <w:b/>
          <w:bCs/>
        </w:rPr>
      </w:pPr>
      <w:r>
        <w:rPr>
          <w:b/>
          <w:bCs/>
        </w:rPr>
        <w:t>Članak 5.</w:t>
      </w:r>
    </w:p>
    <w:p w14:paraId="71D11678" w14:textId="39EA6DED" w:rsidR="00781E0D" w:rsidRDefault="00781E0D" w:rsidP="00781E0D">
      <w:pPr>
        <w:jc w:val="both"/>
      </w:pPr>
      <w:r>
        <w:t>Sportska zajednica je obvezna donijeti plan nabave za proračunsku godinu te ga ažurirati prema potrebi i obvezan je ažurno voditi registar ugovora za sve predmete nabave čija je vrijednost jednaka ili veća od 2.650 eura</w:t>
      </w:r>
      <w:r w:rsidR="00697284">
        <w:t>.</w:t>
      </w:r>
    </w:p>
    <w:p w14:paraId="7187EFBE" w14:textId="700BF0EE" w:rsidR="00697284" w:rsidRDefault="00697284" w:rsidP="00781E0D">
      <w:pPr>
        <w:jc w:val="both"/>
      </w:pPr>
      <w:r>
        <w:t>Plan nabave i registar ugovora kao i sve njihove kasnije promjene moraju se objaviti u standardiziranom</w:t>
      </w:r>
      <w:r w:rsidR="00BF3150">
        <w:t xml:space="preserve"> obliku u Elektroničkom oglasniku javne nabave Republike Hrvatske.</w:t>
      </w:r>
    </w:p>
    <w:p w14:paraId="1526C9BB" w14:textId="77777777" w:rsidR="00BF3150" w:rsidRDefault="00BF3150" w:rsidP="00781E0D">
      <w:pPr>
        <w:jc w:val="both"/>
      </w:pPr>
    </w:p>
    <w:p w14:paraId="7C3E7686" w14:textId="764CCE7D" w:rsidR="00BF3150" w:rsidRDefault="00BF3150" w:rsidP="00BF3150">
      <w:pPr>
        <w:jc w:val="center"/>
        <w:rPr>
          <w:b/>
          <w:bCs/>
        </w:rPr>
      </w:pPr>
      <w:r>
        <w:rPr>
          <w:b/>
          <w:bCs/>
        </w:rPr>
        <w:lastRenderedPageBreak/>
        <w:t>II. PRIPREMA I PROVEDBA POSTUPKA JEDNOSTAVNE NABAVE</w:t>
      </w:r>
    </w:p>
    <w:p w14:paraId="0355E34D" w14:textId="747D7E05" w:rsidR="00BF3150" w:rsidRDefault="00BF3150" w:rsidP="00BF3150">
      <w:pPr>
        <w:jc w:val="center"/>
        <w:rPr>
          <w:b/>
          <w:bCs/>
        </w:rPr>
      </w:pPr>
      <w:r>
        <w:rPr>
          <w:b/>
          <w:bCs/>
        </w:rPr>
        <w:t>Članak 6.</w:t>
      </w:r>
    </w:p>
    <w:p w14:paraId="6097ED77" w14:textId="6EE2ECA7" w:rsidR="00BF3150" w:rsidRDefault="00BF3150" w:rsidP="00BF3150">
      <w:pPr>
        <w:jc w:val="both"/>
      </w:pPr>
      <w:r>
        <w:t>Pripremu i provedbu postupka jednostavne nabave procijenjene vrijednosti manje od 9.290 eura za robe i usluge odnosno manje od 13.270 eura za radove provodi stručna služba Sportske zajednice iz čijeg je djelokruga rada predmet nabave.</w:t>
      </w:r>
    </w:p>
    <w:p w14:paraId="129DB2EA" w14:textId="12B34DD2" w:rsidR="00BF3150" w:rsidRDefault="00BF3150" w:rsidP="00BF3150">
      <w:pPr>
        <w:jc w:val="both"/>
      </w:pPr>
      <w:r>
        <w:t>Pripremu i provedbu postupaka jednostavne nabave procijenjene vrijednosti jednake ili veće od 9.290 eura za robe i usluge odnosno jednake ili veće od 13.270 eura za radove, a manje od 26.540 eura za robu i usluge odnosno manje od 66.360 eura za radove provodi stručno povjerenstvo za nabavu.</w:t>
      </w:r>
    </w:p>
    <w:p w14:paraId="03BD3840" w14:textId="6A022C9B" w:rsidR="00BF3150" w:rsidRDefault="00BF3150" w:rsidP="00BF3150">
      <w:pPr>
        <w:jc w:val="both"/>
      </w:pPr>
      <w:r>
        <w:t>Članove stručnog povjerenstva za nabavu imenuje predsjednik/</w:t>
      </w:r>
      <w:proofErr w:type="spellStart"/>
      <w:r>
        <w:t>ca</w:t>
      </w:r>
      <w:proofErr w:type="spellEnd"/>
      <w:r>
        <w:t xml:space="preserve"> Sportske zajednice.</w:t>
      </w:r>
    </w:p>
    <w:p w14:paraId="70761B62" w14:textId="234725F5" w:rsidR="00BF3150" w:rsidRDefault="00BF3150" w:rsidP="00BF3150">
      <w:pPr>
        <w:jc w:val="both"/>
      </w:pPr>
      <w:r>
        <w:t>U pripremi i provedbi svakog pojedinog postupka jednostavne nabave iz stavka 2. ovog članka, moraju sudjelovati najmanje tri člana stručnog povjerenstva za nabavu od kojih najmanje jedan mora imati važeći certifikat</w:t>
      </w:r>
      <w:r w:rsidR="00736C74">
        <w:t xml:space="preserve"> u području javne nabave.</w:t>
      </w:r>
    </w:p>
    <w:p w14:paraId="7B87F088" w14:textId="5A73A9CF" w:rsidR="00736C74" w:rsidRDefault="00736C74" w:rsidP="00736C74">
      <w:pPr>
        <w:jc w:val="center"/>
        <w:rPr>
          <w:b/>
          <w:bCs/>
        </w:rPr>
      </w:pPr>
      <w:r>
        <w:rPr>
          <w:b/>
          <w:bCs/>
        </w:rPr>
        <w:t>Članak 7.</w:t>
      </w:r>
    </w:p>
    <w:p w14:paraId="0D46A1C4" w14:textId="4420185E" w:rsidR="005D7565" w:rsidRDefault="00736C74" w:rsidP="005D7565">
      <w:pPr>
        <w:jc w:val="both"/>
      </w:pPr>
      <w:r>
        <w:t>Projektni natječaj je postupak koji omogućava Sportskoj zajednici stjecanje plana i projekta koji je odabrao ocjenjivački sud nakon</w:t>
      </w:r>
      <w:r w:rsidR="005D7565">
        <w:t xml:space="preserve"> provedenog natjecanja</w:t>
      </w:r>
      <w:r w:rsidR="00BA0DE0">
        <w:t xml:space="preserve"> s dodjelom nagrade ili bez dodjele nagrada i to uglavnom u području prostornog planiranja</w:t>
      </w:r>
      <w:r w:rsidR="00F553C0">
        <w:t>, arhitekture, inženjerstva ili obrade podataka. Na organiziranje i provedbu projektnih natječaja na odgovarajući se način primjenjuju odredbe ovog Pravilnika.</w:t>
      </w:r>
    </w:p>
    <w:p w14:paraId="72ECF2E1" w14:textId="24E4C979" w:rsidR="00F553C0" w:rsidRDefault="00F553C0" w:rsidP="005D7565">
      <w:pPr>
        <w:jc w:val="both"/>
        <w:rPr>
          <w:b/>
          <w:bCs/>
        </w:rPr>
      </w:pPr>
      <w:r w:rsidRPr="00F553C0">
        <w:rPr>
          <w:b/>
          <w:bCs/>
        </w:rPr>
        <w:t>II.1. Jednostavna nabava procijenjene vrijednosti manje od 2.650 eura</w:t>
      </w:r>
    </w:p>
    <w:p w14:paraId="7811DC74" w14:textId="5748D89B" w:rsidR="00F553C0" w:rsidRDefault="00F553C0" w:rsidP="00F553C0">
      <w:pPr>
        <w:jc w:val="center"/>
        <w:rPr>
          <w:b/>
          <w:bCs/>
        </w:rPr>
      </w:pPr>
      <w:r w:rsidRPr="00F553C0">
        <w:rPr>
          <w:b/>
          <w:bCs/>
        </w:rPr>
        <w:t>Članak 8.</w:t>
      </w:r>
    </w:p>
    <w:p w14:paraId="20AA89AD" w14:textId="63553C59" w:rsidR="00F553C0" w:rsidRDefault="00F553C0" w:rsidP="00602860">
      <w:pPr>
        <w:jc w:val="both"/>
      </w:pPr>
      <w:r>
        <w:t>Jednostavnu nabavu roba, radova i usluga procijenjene vrijednosti manje od 2.650 eura, provodi stručna služba Sportske zajednice</w:t>
      </w:r>
      <w:r w:rsidR="00602860">
        <w:t xml:space="preserve"> samostalno izdavanjem narudžbenice ili sklapanjem ugovora o jednostavnoj nabavi s jednim gospodarskim subjektom po vlastitom izboru. Narudžbenicu potpisuje  ovlaštena osoba Sportske zajednice. Ugovor o jednostavnoj nabavi potpisuje ovlaštena osoba Sportske zajednice.</w:t>
      </w:r>
    </w:p>
    <w:p w14:paraId="57F91040" w14:textId="7C352ACF" w:rsidR="00602860" w:rsidRDefault="00602860" w:rsidP="00602860">
      <w:pPr>
        <w:jc w:val="both"/>
        <w:rPr>
          <w:b/>
          <w:bCs/>
        </w:rPr>
      </w:pPr>
      <w:r>
        <w:rPr>
          <w:b/>
          <w:bCs/>
        </w:rPr>
        <w:t>II.2. Jednostavna nabava procijenjene vrijednosti jednake ili veće od 2.650 eura, a manje od 9.290 eura (za robe i usluge) odnosno 13.270 eura (za radove)</w:t>
      </w:r>
    </w:p>
    <w:p w14:paraId="1EB83439" w14:textId="5F42C477" w:rsidR="00602860" w:rsidRDefault="00602860" w:rsidP="00602860">
      <w:pPr>
        <w:jc w:val="center"/>
        <w:rPr>
          <w:b/>
          <w:bCs/>
        </w:rPr>
      </w:pPr>
      <w:r>
        <w:rPr>
          <w:b/>
          <w:bCs/>
        </w:rPr>
        <w:t>Članak 9.</w:t>
      </w:r>
    </w:p>
    <w:p w14:paraId="1F77F0A2" w14:textId="7B2E7376" w:rsidR="00602860" w:rsidRDefault="00602860" w:rsidP="00602860">
      <w:pPr>
        <w:jc w:val="both"/>
      </w:pPr>
      <w:r>
        <w:t>Postupak jednostavne nabave roba, radova i usluga procijenjene vrijednosti jednake ili veće od 2.650 eura, a manje od 9.290 eura (za robe i usluge) odnosno manje od 13.270 eura (za radove) provodi stručna služba Sportske zajednice samostalno.</w:t>
      </w:r>
    </w:p>
    <w:p w14:paraId="40107D56" w14:textId="00FD1E4E" w:rsidR="00602860" w:rsidRDefault="00602860" w:rsidP="00602860">
      <w:pPr>
        <w:jc w:val="both"/>
      </w:pPr>
      <w:r>
        <w:t>Postupak jednostavne nabave iz stavka 1. ovog članka provodi se slanjem poziva na dostavu ponuda najmanje trojici gospodarskih subjekata po vlastitom izboru. Minimalni rok za dostavu ponuda je tri dana od dana slanja poziva na dostavu ponuda.</w:t>
      </w:r>
    </w:p>
    <w:p w14:paraId="098036B5" w14:textId="48AD2491" w:rsidR="00602860" w:rsidRDefault="00602860" w:rsidP="00602860">
      <w:pPr>
        <w:jc w:val="center"/>
        <w:rPr>
          <w:b/>
          <w:bCs/>
        </w:rPr>
      </w:pPr>
      <w:r>
        <w:rPr>
          <w:b/>
          <w:bCs/>
        </w:rPr>
        <w:t>Članak 10.</w:t>
      </w:r>
    </w:p>
    <w:p w14:paraId="3560AA17" w14:textId="5EC430A0" w:rsidR="00602860" w:rsidRDefault="00602860" w:rsidP="005837E3">
      <w:pPr>
        <w:jc w:val="both"/>
      </w:pPr>
      <w:r>
        <w:t>Iznimno od odredbe članka 9.</w:t>
      </w:r>
      <w:r w:rsidR="005837E3">
        <w:t xml:space="preserve"> stavka 2. ovog Pravilnika poziv na dostavu ponuda može se poslati najmanje jednom gospodarskom subjektu putem aplikacije e-jednostavna nabava u sljedećim slučajevima:</w:t>
      </w:r>
    </w:p>
    <w:p w14:paraId="278A63A9" w14:textId="23B958C5" w:rsidR="005837E3" w:rsidRDefault="005837E3" w:rsidP="00AE0978">
      <w:pPr>
        <w:pStyle w:val="Odlomakpopisa"/>
        <w:numPr>
          <w:ilvl w:val="0"/>
          <w:numId w:val="2"/>
        </w:numPr>
        <w:jc w:val="both"/>
      </w:pPr>
      <w:r>
        <w:lastRenderedPageBreak/>
        <w:t>Kad u provedenom postupku nije podnesena nijedna ponuda, a postupak se ponavlja;</w:t>
      </w:r>
    </w:p>
    <w:p w14:paraId="188F48CC" w14:textId="6E061939" w:rsidR="005837E3" w:rsidRDefault="005837E3" w:rsidP="00AE0978">
      <w:pPr>
        <w:pStyle w:val="Odlomakpopisa"/>
        <w:numPr>
          <w:ilvl w:val="0"/>
          <w:numId w:val="2"/>
        </w:numPr>
        <w:jc w:val="both"/>
      </w:pPr>
      <w:r>
        <w:t>Kad to zahtijevaju tehnički ili umjetnički razlozi te zbog zaštite isključivih prava;</w:t>
      </w:r>
    </w:p>
    <w:p w14:paraId="7B028335" w14:textId="0659FFA9" w:rsidR="005837E3" w:rsidRDefault="005837E3" w:rsidP="00AE0978">
      <w:pPr>
        <w:pStyle w:val="Odlomakpopisa"/>
        <w:numPr>
          <w:ilvl w:val="0"/>
          <w:numId w:val="2"/>
        </w:numPr>
        <w:jc w:val="both"/>
      </w:pPr>
      <w:r>
        <w:t>Kod hotelijerskih i ugostiteljskih usluga, zdravstvenih usluga, veterinarskih usluga, športsko zdravstvenih usluga, socijalnih usluga, usluga oglašavanja, medijskih usluga, usluga promidžbe, usluga obrazovanja, usluga savjetovanja i edukacije, konzultantskih usluga, konzervatorskih usluga, restauratorskih usluga, usluga projektiranja, usluga projektnog nadzora i usluga vještaka.</w:t>
      </w:r>
    </w:p>
    <w:p w14:paraId="45B1A1B4" w14:textId="61231F31" w:rsidR="005837E3" w:rsidRDefault="005837E3" w:rsidP="00AE0978">
      <w:pPr>
        <w:pStyle w:val="Odlomakpopisa"/>
        <w:numPr>
          <w:ilvl w:val="0"/>
          <w:numId w:val="2"/>
        </w:numPr>
        <w:jc w:val="both"/>
      </w:pPr>
      <w:r>
        <w:t>Kada je to potrebno zbog održavanja i/ili nadogradnje postojećih programskih rješenja i postojećih sustava, obavljanja usluga ili radova na dovršenju započetih, a povezanih funkcionalnih ili prostornih cjelina.</w:t>
      </w:r>
    </w:p>
    <w:p w14:paraId="1B7097A2" w14:textId="3C8D6266" w:rsidR="005837E3" w:rsidRDefault="005837E3" w:rsidP="00AE0978">
      <w:pPr>
        <w:pStyle w:val="Odlomakpopisa"/>
        <w:numPr>
          <w:ilvl w:val="0"/>
          <w:numId w:val="2"/>
        </w:numPr>
        <w:jc w:val="both"/>
      </w:pPr>
      <w:r>
        <w:t>U slučaju žurne nabave uzrokovane događajima koji se nisu mogli unaprijed predvidjeti</w:t>
      </w:r>
      <w:r w:rsidR="008849A9">
        <w:t>;</w:t>
      </w:r>
    </w:p>
    <w:p w14:paraId="1704B854" w14:textId="4B4D9BF4" w:rsidR="00090072" w:rsidRDefault="00090072" w:rsidP="00AE0978">
      <w:pPr>
        <w:pStyle w:val="Odlomakpopisa"/>
        <w:numPr>
          <w:ilvl w:val="0"/>
          <w:numId w:val="2"/>
        </w:numPr>
        <w:jc w:val="both"/>
      </w:pPr>
      <w:r>
        <w:t xml:space="preserve">U ostalim slučajevima iz drugih objektivno </w:t>
      </w:r>
      <w:r w:rsidR="004F29D2">
        <w:t>opravdanih razloga na temelju obrazloženog prijedloga Predsjednika/</w:t>
      </w:r>
      <w:proofErr w:type="spellStart"/>
      <w:r w:rsidR="004F29D2">
        <w:t>ce</w:t>
      </w:r>
      <w:proofErr w:type="spellEnd"/>
      <w:r w:rsidR="004F29D2">
        <w:t xml:space="preserve"> Sportske zajednice. U pozivu mora biti određen primjereni rok za dostavu ponude.</w:t>
      </w:r>
    </w:p>
    <w:p w14:paraId="7B64C89D" w14:textId="62AB6B89" w:rsidR="004F29D2" w:rsidRDefault="004F29D2" w:rsidP="004F29D2">
      <w:pPr>
        <w:jc w:val="center"/>
        <w:rPr>
          <w:b/>
          <w:bCs/>
        </w:rPr>
      </w:pPr>
      <w:r>
        <w:rPr>
          <w:b/>
          <w:bCs/>
        </w:rPr>
        <w:t>Članak 11.</w:t>
      </w:r>
    </w:p>
    <w:p w14:paraId="6549537D" w14:textId="7885C6E5" w:rsidR="004F29D2" w:rsidRDefault="004F29D2" w:rsidP="004360C7">
      <w:pPr>
        <w:jc w:val="both"/>
      </w:pPr>
      <w:r>
        <w:t>Pri izradi ponude ponuditelj se mora pridržavati uvjeta i zahtjeva iz poziva na dostavu ponuda</w:t>
      </w:r>
      <w:r w:rsidR="004360C7">
        <w:t>. Ponude se dostavljaju putem aplikacije e-jednostavna nabava ili na drugi način.</w:t>
      </w:r>
    </w:p>
    <w:p w14:paraId="3F2C3CEC" w14:textId="7FB67AC2" w:rsidR="004360C7" w:rsidRDefault="004360C7" w:rsidP="004360C7">
      <w:pPr>
        <w:jc w:val="both"/>
      </w:pPr>
      <w:r>
        <w:t>Ako se ponuda ili njezini dijelovi zaprimaju na drugi način, a ne putem aplikacije e-jednostavna nabava, u pozivu na dostavu ponude odrediti će se način dostave.</w:t>
      </w:r>
    </w:p>
    <w:p w14:paraId="169059D1" w14:textId="553853E4" w:rsidR="004360C7" w:rsidRDefault="004360C7" w:rsidP="004360C7">
      <w:pPr>
        <w:jc w:val="both"/>
      </w:pPr>
      <w:r>
        <w:t>Ponuditelj može do isteka roka za dostavu ponuda mijenjati svoju ponudu ili od nje odustati.</w:t>
      </w:r>
    </w:p>
    <w:p w14:paraId="4BDD27AC" w14:textId="0F587782" w:rsidR="004360C7" w:rsidRDefault="004360C7" w:rsidP="004360C7">
      <w:pPr>
        <w:jc w:val="center"/>
        <w:rPr>
          <w:b/>
          <w:bCs/>
        </w:rPr>
      </w:pPr>
      <w:r>
        <w:rPr>
          <w:b/>
          <w:bCs/>
        </w:rPr>
        <w:t>Članak 12.</w:t>
      </w:r>
    </w:p>
    <w:p w14:paraId="4FED6954" w14:textId="6A29E191" w:rsidR="004360C7" w:rsidRDefault="004360C7" w:rsidP="004360C7">
      <w:pPr>
        <w:jc w:val="both"/>
      </w:pPr>
      <w:r>
        <w:t>Za odabir ponude dovoljna je jedna pravovremeno pristigla ponuda koja udovoljava svim traženim uvjetima i zahtjevima iz poziva na dostavu ponuda.</w:t>
      </w:r>
    </w:p>
    <w:p w14:paraId="63BF575B" w14:textId="4C2FDB36" w:rsidR="004360C7" w:rsidRDefault="004360C7" w:rsidP="004360C7">
      <w:pPr>
        <w:jc w:val="both"/>
      </w:pPr>
      <w:r>
        <w:t>Na prijedlog stručne službe koja provodi postupak jednostavne nabave iz čl. 9. ovog Pravilnika ovlaštena osoba Sportske zajednice donosi zaključak o odabiru ponude ili</w:t>
      </w:r>
      <w:r w:rsidR="00902525">
        <w:t xml:space="preserve"> zaključak o poništenju postupka jednostavne nabave, ako postoje razlozi za poništenje iz čl. 27. ovog Pravilnika.</w:t>
      </w:r>
    </w:p>
    <w:p w14:paraId="62F974B1" w14:textId="4D5AB4C4" w:rsidR="00902525" w:rsidRDefault="00902525" w:rsidP="004360C7">
      <w:pPr>
        <w:jc w:val="both"/>
      </w:pPr>
      <w:r>
        <w:t>Zaključak o odabiru ponude ili zaključak o poništenju postupka jednostavne nabave obavezno se bez odgode šalje svakom ponuditelju, a postaje izvršan istekom dana slanja.</w:t>
      </w:r>
    </w:p>
    <w:p w14:paraId="2BD5AEA7" w14:textId="77C854A2" w:rsidR="00902525" w:rsidRDefault="00902525" w:rsidP="004360C7">
      <w:pPr>
        <w:jc w:val="both"/>
      </w:pPr>
      <w:r>
        <w:t>Ako je Zaključak o poništenju postupka jednostavne nabave donesen jer nije pristigla nijedna ponuda, a poziv na dostavu ponude je poslan sukladno čl. 10. ovog Pravilnika</w:t>
      </w:r>
      <w:r w:rsidR="00030559">
        <w:t>, Zaključak</w:t>
      </w:r>
      <w:r w:rsidR="003576A5">
        <w:t xml:space="preserve"> o poništenju postupka</w:t>
      </w:r>
      <w:r w:rsidR="003F6E3F">
        <w:t xml:space="preserve"> jednostavne nabave</w:t>
      </w:r>
      <w:r w:rsidR="00C710F6">
        <w:t xml:space="preserve"> obavezno se bez odgode šalje svakom pozvanom gospodarskom subjektu, a postaje izvršna istekom dana slanja.</w:t>
      </w:r>
    </w:p>
    <w:p w14:paraId="5B63BA6B" w14:textId="5BA44917" w:rsidR="00C710F6" w:rsidRDefault="00C710F6" w:rsidP="004360C7">
      <w:pPr>
        <w:jc w:val="both"/>
        <w:rPr>
          <w:b/>
          <w:bCs/>
        </w:rPr>
      </w:pPr>
      <w:r w:rsidRPr="00C710F6">
        <w:rPr>
          <w:b/>
          <w:bCs/>
        </w:rPr>
        <w:t>II.3. Jednostavna nabava procijenjene vrijednosti jednake ili veće od 9.290 eura (za robe i usluge) odnosno 13.270 eura (za radove), a manje od 26.540 eura (za robe i usluge) odnosno 66.360 eura (za radove)</w:t>
      </w:r>
    </w:p>
    <w:p w14:paraId="4894D6AA" w14:textId="049FFED4" w:rsidR="00C710F6" w:rsidRDefault="00C710F6" w:rsidP="00C710F6">
      <w:pPr>
        <w:jc w:val="center"/>
        <w:rPr>
          <w:b/>
          <w:bCs/>
        </w:rPr>
      </w:pPr>
      <w:r>
        <w:rPr>
          <w:b/>
          <w:bCs/>
        </w:rPr>
        <w:t>Članak 13.</w:t>
      </w:r>
    </w:p>
    <w:p w14:paraId="4F45C914" w14:textId="5054A8E5" w:rsidR="00C710F6" w:rsidRDefault="00C710F6" w:rsidP="00C710F6">
      <w:pPr>
        <w:jc w:val="both"/>
      </w:pPr>
      <w:r>
        <w:t>Postupak jednostavne nabave roba, radova i usluga procijenjene vrijednosti jednake ili veće od 9.290 eura za robu i usluge odnosno jednake ili veće od 13.270 eura za radove, a manje od 26.540 eura za robu i usluge odnosno manje od 66.360 eura za radove provodi stručna služba Sportske zajednice.</w:t>
      </w:r>
    </w:p>
    <w:p w14:paraId="5AE04011" w14:textId="6E167EF6" w:rsidR="00C710F6" w:rsidRDefault="00C710F6" w:rsidP="00C710F6">
      <w:pPr>
        <w:jc w:val="both"/>
      </w:pPr>
      <w:r>
        <w:lastRenderedPageBreak/>
        <w:t>Postupak iz stavka 1. ovog članka započinje slanjem zahtjeva za pripremu i početak postupka jednostavne nabave. Zahtjev za pripremu i početak postupka jednostavne nabave mora biti potpisan od strane stručne službe – ovlaštene osobe Sportske zajednice koja pokreće postupak jednostavne nabave.</w:t>
      </w:r>
    </w:p>
    <w:p w14:paraId="70119541" w14:textId="1E470A0A" w:rsidR="00AE0978" w:rsidRDefault="00AE0978" w:rsidP="00C710F6">
      <w:pPr>
        <w:jc w:val="both"/>
      </w:pPr>
      <w:r>
        <w:t>Članov</w:t>
      </w:r>
      <w:r w:rsidR="001A3AFC">
        <w:t>i</w:t>
      </w:r>
      <w:r>
        <w:t xml:space="preserve"> stručnog povjerenstva za nabavu dužni su potpisati izjavu o postojanju ili nepostojanju sukoba interesa.</w:t>
      </w:r>
    </w:p>
    <w:p w14:paraId="454363B3" w14:textId="0B8CA74C" w:rsidR="00AE0978" w:rsidRDefault="00AE0978" w:rsidP="00AE0978">
      <w:pPr>
        <w:jc w:val="center"/>
        <w:rPr>
          <w:b/>
          <w:bCs/>
        </w:rPr>
      </w:pPr>
      <w:r>
        <w:rPr>
          <w:b/>
          <w:bCs/>
        </w:rPr>
        <w:t>Članak 14.</w:t>
      </w:r>
    </w:p>
    <w:p w14:paraId="2DFAD87D" w14:textId="553AFE4C" w:rsidR="00AE0978" w:rsidRDefault="00AE0978" w:rsidP="00AE0978">
      <w:pPr>
        <w:jc w:val="both"/>
      </w:pPr>
      <w:r>
        <w:t>Poziv na dostavu ponuda objavljuje se na internetskim stranicama Sportske zajednice, a zainteresirani gospodarski subjekti mogu ga preuzeti sa internetskih stranica Sportske zajednice. Minimalni rok za dostavu ponuda je pet dana od dana objave poziva na dostavu ponuda.</w:t>
      </w:r>
    </w:p>
    <w:p w14:paraId="533A8C37" w14:textId="5FB39617" w:rsidR="00AE0978" w:rsidRDefault="00AE0978" w:rsidP="00AE0978">
      <w:pPr>
        <w:jc w:val="center"/>
        <w:rPr>
          <w:b/>
          <w:bCs/>
        </w:rPr>
      </w:pPr>
      <w:r>
        <w:rPr>
          <w:b/>
          <w:bCs/>
        </w:rPr>
        <w:t>Članak 15.</w:t>
      </w:r>
    </w:p>
    <w:p w14:paraId="0791E10D" w14:textId="47B3D76F" w:rsidR="00AE0978" w:rsidRDefault="00AE0978" w:rsidP="00AE0978">
      <w:pPr>
        <w:jc w:val="both"/>
      </w:pPr>
      <w:r>
        <w:t>Iznimno od odredbe čl. 14. st. 1. ovog Pravilnika poziv na dostavu ponuda može se poslati najmanje jednom gospodarskom subjektu putem aplikacije e-jednostavna nabava, u sljedećim slučajevima:</w:t>
      </w:r>
    </w:p>
    <w:p w14:paraId="595C8721" w14:textId="24962DFE" w:rsidR="00AE0978" w:rsidRDefault="00AE0978" w:rsidP="00AE0978">
      <w:pPr>
        <w:pStyle w:val="Odlomakpopisa"/>
        <w:numPr>
          <w:ilvl w:val="0"/>
          <w:numId w:val="3"/>
        </w:numPr>
        <w:jc w:val="both"/>
      </w:pPr>
      <w:r>
        <w:t>Kad u provedenom postupku nije podnesena nijedna ponuda, a postupak se ponavlja;</w:t>
      </w:r>
    </w:p>
    <w:p w14:paraId="306F2C30" w14:textId="67467E73" w:rsidR="00AE0978" w:rsidRDefault="00AE0978" w:rsidP="00AE0978">
      <w:pPr>
        <w:pStyle w:val="Odlomakpopisa"/>
        <w:numPr>
          <w:ilvl w:val="0"/>
          <w:numId w:val="3"/>
        </w:numPr>
        <w:jc w:val="both"/>
      </w:pPr>
      <w:r>
        <w:t>Kad to zahtijevaju tehnički ili umjetnički razlozi te zbog zaštite isključivih prava;</w:t>
      </w:r>
    </w:p>
    <w:p w14:paraId="166DE775" w14:textId="45619AB7" w:rsidR="00AE0978" w:rsidRDefault="00AE0978" w:rsidP="00AE0978">
      <w:pPr>
        <w:pStyle w:val="Odlomakpopisa"/>
        <w:numPr>
          <w:ilvl w:val="0"/>
          <w:numId w:val="3"/>
        </w:numPr>
        <w:jc w:val="both"/>
      </w:pPr>
      <w:r>
        <w:t>Kod hotelijerskih i ugostiteljskih usluga, zdravstvenih usluga, veterinarskih usluga, športsko zdravstvenih usluga, socijalnih usluga, usluga oglašavanja, medijskih usluga, usluga promidžbe, usluga obrazovanja, usluga savjetovanja i edukacije, konzultantskih usluga, , konzervatorskih usluga, restauratorskih usluga, usluga projektiranja, usluga projektantskog nadzora i usluga vještaka;</w:t>
      </w:r>
    </w:p>
    <w:p w14:paraId="4C792909" w14:textId="5E73F4AF" w:rsidR="00AE0978" w:rsidRDefault="00AE0978" w:rsidP="000F637A">
      <w:pPr>
        <w:pStyle w:val="Odlomakpopisa"/>
        <w:numPr>
          <w:ilvl w:val="0"/>
          <w:numId w:val="3"/>
        </w:numPr>
        <w:jc w:val="both"/>
      </w:pPr>
      <w:r>
        <w:t>Kada je to potrebno zbog održavanja i/ili nadogradnje postojećih programskih rješenja i postojećih sustava</w:t>
      </w:r>
      <w:r w:rsidR="000F637A">
        <w:t>, obavljanja usluga ili radova na dovršenju započetih, a povezanih funkcionalnih ili prostornih cjelina;</w:t>
      </w:r>
    </w:p>
    <w:p w14:paraId="217EC9FF" w14:textId="57EC0B46" w:rsidR="000F637A" w:rsidRDefault="000F637A" w:rsidP="000F637A">
      <w:pPr>
        <w:pStyle w:val="Odlomakpopisa"/>
        <w:numPr>
          <w:ilvl w:val="0"/>
          <w:numId w:val="3"/>
        </w:numPr>
        <w:jc w:val="both"/>
      </w:pPr>
      <w:r>
        <w:t>U slučaju žurne nabave uzrokovane događajima koji se nisu mogli unaprijed predvidjeti;</w:t>
      </w:r>
    </w:p>
    <w:p w14:paraId="15796F26" w14:textId="193F7F7E" w:rsidR="000F637A" w:rsidRDefault="000F637A" w:rsidP="000F637A">
      <w:pPr>
        <w:pStyle w:val="Odlomakpopisa"/>
        <w:numPr>
          <w:ilvl w:val="0"/>
          <w:numId w:val="3"/>
        </w:numPr>
        <w:jc w:val="both"/>
      </w:pPr>
      <w:r>
        <w:t>U ostalim slučajevima iz drugih objektivno opravdanih razloga na temelju obrazloženog prijedloga ovlaštene osobe Sportske zajednice.</w:t>
      </w:r>
    </w:p>
    <w:p w14:paraId="340AC49D" w14:textId="5EF99DA1" w:rsidR="000F637A" w:rsidRDefault="000F637A" w:rsidP="000F637A">
      <w:pPr>
        <w:pStyle w:val="Odlomakpopisa"/>
        <w:numPr>
          <w:ilvl w:val="0"/>
          <w:numId w:val="3"/>
        </w:numPr>
        <w:jc w:val="both"/>
      </w:pPr>
      <w:r>
        <w:t>Poziv na dostavu ponuda iz stavka 1. ovog članka ne objavljuje se na internetskim stranicama Sportske zajednice. U pozivu mora biti određen primjereni rok za dostavu ponude.</w:t>
      </w:r>
    </w:p>
    <w:p w14:paraId="29211AA2" w14:textId="498EC74B" w:rsidR="000F637A" w:rsidRDefault="000F637A" w:rsidP="000F637A">
      <w:pPr>
        <w:jc w:val="center"/>
        <w:rPr>
          <w:b/>
          <w:bCs/>
        </w:rPr>
      </w:pPr>
      <w:r>
        <w:rPr>
          <w:b/>
          <w:bCs/>
        </w:rPr>
        <w:t>Članak 16.</w:t>
      </w:r>
    </w:p>
    <w:p w14:paraId="05805B6C" w14:textId="068157DF" w:rsidR="000F637A" w:rsidRDefault="000F637A" w:rsidP="000F637A">
      <w:pPr>
        <w:jc w:val="both"/>
      </w:pPr>
      <w:r>
        <w:t>Pri izradi ponude ponuditelj se mora pridržavati zahtjeva i uvjeta iz poziva na dostavu ponuda. Ponude se dostavljaju putem aplikacije e-jednostavna nabava ili na drugi način. Ako se ponuda ili njezini dijelovi zaprimaju na drugi način, a ne putem aplikacije e-jednostavna nabava, u pozivu na dostavu ponude odrediti će se način dostave. Ponuditelj može do isteka roka za dostavu ponuda mijenjati svoju ponudu ili od nje odustati.</w:t>
      </w:r>
    </w:p>
    <w:p w14:paraId="2B14B66B" w14:textId="6260239C" w:rsidR="000F637A" w:rsidRDefault="000F637A" w:rsidP="000F637A">
      <w:pPr>
        <w:jc w:val="center"/>
        <w:rPr>
          <w:b/>
          <w:bCs/>
        </w:rPr>
      </w:pPr>
      <w:r>
        <w:rPr>
          <w:b/>
          <w:bCs/>
        </w:rPr>
        <w:t>Članak 17.</w:t>
      </w:r>
    </w:p>
    <w:p w14:paraId="1D4309CA" w14:textId="3284ED58" w:rsidR="000F637A" w:rsidRDefault="000C5F47" w:rsidP="000C5F47">
      <w:pPr>
        <w:jc w:val="both"/>
      </w:pPr>
      <w:r>
        <w:t>U upisniku o zaprimanju ponuda evidentira se svaka zaprimljena ponuda prema redoslijedu zaprimanja. Upisnik o zaprimanju ponuda je sastavni dio zapisnika o otvaranju, pregledu i ocjeni ponuda.</w:t>
      </w:r>
    </w:p>
    <w:p w14:paraId="30921A7E" w14:textId="3227C54D" w:rsidR="00984FCD" w:rsidRDefault="00984FCD" w:rsidP="00984FCD">
      <w:pPr>
        <w:jc w:val="center"/>
        <w:rPr>
          <w:b/>
          <w:bCs/>
        </w:rPr>
      </w:pPr>
      <w:r>
        <w:rPr>
          <w:b/>
          <w:bCs/>
        </w:rPr>
        <w:t>Članak 18.</w:t>
      </w:r>
    </w:p>
    <w:p w14:paraId="3AC8E860" w14:textId="713C5E28" w:rsidR="00984FCD" w:rsidRDefault="00984FCD" w:rsidP="001A3AFC">
      <w:pPr>
        <w:jc w:val="both"/>
      </w:pPr>
      <w:r>
        <w:t>Članovi stručnog povjerenstva za nabavu otvaraju, pregledavaju i ocjenjuju ponude na temelju</w:t>
      </w:r>
      <w:r w:rsidR="008F28EC">
        <w:t xml:space="preserve"> uvjeta i zahtjeva</w:t>
      </w:r>
      <w:r w:rsidR="001A3AFC">
        <w:t xml:space="preserve"> iz poziva na dostavu ponuda. Otvaranje ponuda nije javno. Ponude otvaraju najmanje dva </w:t>
      </w:r>
      <w:r w:rsidR="001A3AFC">
        <w:lastRenderedPageBreak/>
        <w:t>člana stručnog povjerenstva za nabavu nakon isteka roka za dostavu ponuda. Pregled i ocjena ponuda tajni su do donošenja obavijesti o odabiru ili poništenju postupka jednostavne nabave. O postupku otvaranja, pregleda i ocjene ponuda sastavlja se zapisnik.</w:t>
      </w:r>
    </w:p>
    <w:p w14:paraId="60286595" w14:textId="0FCB2C9E" w:rsidR="001A3AFC" w:rsidRDefault="001A3AFC" w:rsidP="001A3AFC">
      <w:pPr>
        <w:jc w:val="center"/>
        <w:rPr>
          <w:b/>
          <w:bCs/>
        </w:rPr>
      </w:pPr>
      <w:r>
        <w:rPr>
          <w:b/>
          <w:bCs/>
        </w:rPr>
        <w:t>Članak 19.</w:t>
      </w:r>
    </w:p>
    <w:p w14:paraId="007B6592" w14:textId="71EAAD7B" w:rsidR="001A3AFC" w:rsidRDefault="001A3AFC" w:rsidP="001A3AFC">
      <w:r>
        <w:t>Na temelju rezultata pregleda i ocjene ponuda odgovorna osoba Sportske zajednice donosi obavijest o odabiru najpovoljnije ponude. Za donošenje obavijesti o odabiru</w:t>
      </w:r>
      <w:r w:rsidR="00690BC4">
        <w:t xml:space="preserve"> najpovoljnije ponude dovoljna je jedna valjana ponuda.</w:t>
      </w:r>
    </w:p>
    <w:p w14:paraId="530E4E67" w14:textId="21280067" w:rsidR="00690BC4" w:rsidRDefault="00690BC4" w:rsidP="001A3AFC">
      <w:r>
        <w:t>Obavijest o odabiru najpovoljnije ponude s preslikom zapisnika o otvaranju, pregledu i ocjeni ponuda obavezno se bez odgode šalje svakom ponuditelju putem aplikacije e-jednostavna nabava, a postaje izvršna istekom dana slanja.</w:t>
      </w:r>
    </w:p>
    <w:p w14:paraId="16A4315C" w14:textId="28546570" w:rsidR="00690BC4" w:rsidRPr="001A3AFC" w:rsidRDefault="00690BC4" w:rsidP="00E22A01">
      <w:pPr>
        <w:jc w:val="both"/>
      </w:pPr>
      <w:r>
        <w:t>Kada se postupak jednostavne nabave provodi objavom poziva na dostavu ponuda na internetskim stranicama Sportske zajednice obavijest o odabiru najpovoljnije ponude s preslikom zapisnika o otvaranju, pregledu i ocjeni ponuda objavljuje se na internetskim stranicama Sportske zajednice, a postaje izvršna istekom dana objave.</w:t>
      </w:r>
    </w:p>
    <w:p w14:paraId="20E84811" w14:textId="68CB94A2" w:rsidR="008F28EC" w:rsidRDefault="00E22A01" w:rsidP="00E22A01">
      <w:pPr>
        <w:jc w:val="center"/>
        <w:rPr>
          <w:b/>
          <w:bCs/>
        </w:rPr>
      </w:pPr>
      <w:r>
        <w:rPr>
          <w:b/>
          <w:bCs/>
        </w:rPr>
        <w:t>Članak 20.</w:t>
      </w:r>
    </w:p>
    <w:p w14:paraId="651206EE" w14:textId="57D7537F" w:rsidR="00E22A01" w:rsidRDefault="00E22A01" w:rsidP="00E22A01">
      <w:pPr>
        <w:jc w:val="both"/>
      </w:pPr>
      <w:r>
        <w:t>Ako postoje razlozi za poništenje postupka jednostavne nabave iz članka 27. ovog Pravilnika, ovlaštena osoba Sportske zajednice donosi obavijest o poništenju postupka jednostavne nabave.</w:t>
      </w:r>
    </w:p>
    <w:p w14:paraId="7AAB06BA" w14:textId="67B1D99D" w:rsidR="00E22A01" w:rsidRDefault="00E22A01" w:rsidP="00E22A01">
      <w:pPr>
        <w:jc w:val="both"/>
      </w:pPr>
      <w:r>
        <w:t>Obavijest o poništenju postupka jednostavne nabave s preslikom zapisnika o otvaranju, pregledu i ocjeni ponuda ako postoji, obavezno se bez odgode šalje svakom ponuditelju putem aplikacije e-jednostavna nabava, a postaje izvršna istekom dana slanja.</w:t>
      </w:r>
    </w:p>
    <w:p w14:paraId="2CF63E1E" w14:textId="795F74B5" w:rsidR="00E22A01" w:rsidRDefault="00E22A01" w:rsidP="00E22A01">
      <w:pPr>
        <w:jc w:val="both"/>
      </w:pPr>
      <w:r>
        <w:t>Ako je obavijest o poništenju postupka jednostavne nabave donesena jer nije pristigla nijedna ponuda, a poziv na dostavu ponude je poslan sukladno čl. 15. ovog Pravilnika, Obavijest o poništenju postupka jednostavne nabave obavezno se bez odgode šalje svakom pozvanom gospodarskom subjektu</w:t>
      </w:r>
      <w:r w:rsidR="00A43BF7">
        <w:t xml:space="preserve"> putem aplikacije e-jednostavna nabava, a postaje izvršna istekom dana slanja.</w:t>
      </w:r>
    </w:p>
    <w:p w14:paraId="5E0D4C59" w14:textId="62F7DA71" w:rsidR="00A43BF7" w:rsidRDefault="00A43BF7" w:rsidP="00E22A01">
      <w:pPr>
        <w:jc w:val="both"/>
      </w:pPr>
      <w:r>
        <w:t>Kada se postupak jednostavne nabave provodi objavom poziva na dostavu ponuda na internetskim stranicama Sportske zajednice obavijest o poništenju postupka jednostavne nabave s preslikom zapisnika o otvaranju, pregledu i ocjeni ponuda, ako postoji, objavljuje se na internetskim stranicama Sportske zajednice, a postaje izvršna istekom dana objave.</w:t>
      </w:r>
    </w:p>
    <w:p w14:paraId="069C5F41" w14:textId="6B7D89B7" w:rsidR="002C6102" w:rsidRDefault="002C6102" w:rsidP="002C6102">
      <w:pPr>
        <w:jc w:val="center"/>
        <w:rPr>
          <w:b/>
          <w:bCs/>
        </w:rPr>
      </w:pPr>
      <w:r>
        <w:rPr>
          <w:b/>
          <w:bCs/>
        </w:rPr>
        <w:t>II</w:t>
      </w:r>
      <w:r>
        <w:rPr>
          <w:b/>
          <w:bCs/>
        </w:rPr>
        <w:t>I</w:t>
      </w:r>
      <w:r>
        <w:rPr>
          <w:b/>
          <w:bCs/>
        </w:rPr>
        <w:t xml:space="preserve">. </w:t>
      </w:r>
      <w:r>
        <w:rPr>
          <w:b/>
          <w:bCs/>
        </w:rPr>
        <w:t>ZAJEDNIČKE ODREDBE O PROVEDBI POSTUPKA JEDNOSTAVNE NABAVE</w:t>
      </w:r>
    </w:p>
    <w:p w14:paraId="5038E328" w14:textId="7B83D65B" w:rsidR="00A43BF7" w:rsidRDefault="00A43BF7" w:rsidP="00A43BF7">
      <w:pPr>
        <w:jc w:val="center"/>
        <w:rPr>
          <w:b/>
          <w:bCs/>
        </w:rPr>
      </w:pPr>
      <w:r>
        <w:rPr>
          <w:b/>
          <w:bCs/>
        </w:rPr>
        <w:t>Članak 21.</w:t>
      </w:r>
    </w:p>
    <w:p w14:paraId="0BC36682" w14:textId="1D5624D7" w:rsidR="00A43BF7" w:rsidRDefault="00A43BF7" w:rsidP="001B1B94">
      <w:pPr>
        <w:jc w:val="both"/>
      </w:pPr>
      <w:r>
        <w:t>Kriterij za odabir ponude može biti najniža cijena ili ekonomski najpovoljnija ponuda.</w:t>
      </w:r>
    </w:p>
    <w:p w14:paraId="0CD00AE6" w14:textId="0812C42E" w:rsidR="00A43BF7" w:rsidRDefault="00A43BF7" w:rsidP="001B1B94">
      <w:pPr>
        <w:jc w:val="both"/>
      </w:pPr>
      <w:r>
        <w:t>Ako se kao kriterij za odabir ponude koristi ekonomski najpovoljnija ponuda osim kriterija cijene mogu se koristiti i drugi kriteriji povezani s predmetom nabave kao što su</w:t>
      </w:r>
      <w:r w:rsidR="001B1B94">
        <w:t>: kvaliteta, tehničke prednosti, estetske i funkcionalne osobine, ekološke osobine, operativni troškovi, ekonomičnost, datum i rok isporuke ili rok izvršenja, jamstveni rok i drugo, a u zapisniku o otvaranju, pregledu i ocjeni ponuda potrebno je obrazložiti odabranu ponudu.</w:t>
      </w:r>
    </w:p>
    <w:p w14:paraId="52FCCB5D" w14:textId="0A5AAEA9" w:rsidR="001B1B94" w:rsidRDefault="001B1B94" w:rsidP="001B1B94">
      <w:pPr>
        <w:jc w:val="both"/>
      </w:pPr>
      <w:r>
        <w:t>Ako kod ekonomski najpovoljnije ponude cijena ili trošak predstavljaju glavni kriterij za odabir, u tom slučaju relativni ponder cijene odnosno troška ne smije biti veći od 90% pri čemu drugi kriteriji moraju iznositi najmanje 10%.</w:t>
      </w:r>
    </w:p>
    <w:p w14:paraId="53EB38D3" w14:textId="569B45AC" w:rsidR="001B1B94" w:rsidRDefault="001B1B94" w:rsidP="001B1B94">
      <w:pPr>
        <w:jc w:val="both"/>
      </w:pPr>
      <w:r>
        <w:lastRenderedPageBreak/>
        <w:t xml:space="preserve">Kriterij za odabir ekonomski najpovoljnije ponude u svakom pojedinom postupku jednostavne nabave određuje odgovorna osoba stručne službe Sportske zajednice koja pokreće </w:t>
      </w:r>
      <w:r w:rsidR="004E7417">
        <w:t>postupak</w:t>
      </w:r>
      <w:r>
        <w:t xml:space="preserve"> jednostavne nabave</w:t>
      </w:r>
      <w:r w:rsidR="004E7417">
        <w:t>.</w:t>
      </w:r>
    </w:p>
    <w:p w14:paraId="1DCCC3E8" w14:textId="74C7D2BC" w:rsidR="004E7417" w:rsidRDefault="004E7417" w:rsidP="001B1B94">
      <w:pPr>
        <w:jc w:val="both"/>
      </w:pPr>
      <w:r>
        <w:t>Kriteriji za odabir ekonomski najpovoljnije ponude ne smiju biti diskriminirajući, moraju biti povezani s predmetom nabave te moraju omogućiti učinkovito tržišno natjecanje.</w:t>
      </w:r>
    </w:p>
    <w:p w14:paraId="30EC73F4" w14:textId="0DD45FF2" w:rsidR="004E7417" w:rsidRDefault="004E7417" w:rsidP="004E7417">
      <w:pPr>
        <w:jc w:val="center"/>
        <w:rPr>
          <w:b/>
          <w:bCs/>
        </w:rPr>
      </w:pPr>
      <w:r>
        <w:rPr>
          <w:b/>
          <w:bCs/>
        </w:rPr>
        <w:t>Članak 22.</w:t>
      </w:r>
    </w:p>
    <w:p w14:paraId="27717034" w14:textId="7DD26AD3" w:rsidR="004E7417" w:rsidRDefault="004E7417" w:rsidP="004E7417">
      <w:pPr>
        <w:jc w:val="both"/>
      </w:pPr>
      <w:r>
        <w:t>U postupku javne nabave mogu se od gospodarskog subjekta tražiti sljedeće vrste jamstva:</w:t>
      </w:r>
    </w:p>
    <w:p w14:paraId="0C59165E" w14:textId="76BC27DD" w:rsidR="004E7417" w:rsidRDefault="004E7417" w:rsidP="004E7417">
      <w:pPr>
        <w:pStyle w:val="Odlomakpopisa"/>
        <w:numPr>
          <w:ilvl w:val="0"/>
          <w:numId w:val="4"/>
        </w:numPr>
        <w:jc w:val="both"/>
      </w:pPr>
      <w:r>
        <w:t>Jamstvo za ozbiljnost ponude za slučaj odustajanja ponuditelja od svoje ponude u roku njezine valjanosti, odbijanja potpisivanja ugovora o nabavi odnosno nedostavljanja jamstva za uredno ispunjenje ugovora;</w:t>
      </w:r>
    </w:p>
    <w:p w14:paraId="2B523003" w14:textId="7E2CF6D5" w:rsidR="004E7417" w:rsidRDefault="002475E0" w:rsidP="004E7417">
      <w:pPr>
        <w:pStyle w:val="Odlomakpopisa"/>
        <w:numPr>
          <w:ilvl w:val="0"/>
          <w:numId w:val="4"/>
        </w:numPr>
        <w:jc w:val="both"/>
      </w:pPr>
      <w:r>
        <w:t>Jamstvo za uredno ispunjenje ugovora za slučaj povrede ugovornih obveza;</w:t>
      </w:r>
    </w:p>
    <w:p w14:paraId="1E063461" w14:textId="5F4C6FE7" w:rsidR="002475E0" w:rsidRDefault="002475E0" w:rsidP="004E7417">
      <w:pPr>
        <w:pStyle w:val="Odlomakpopisa"/>
        <w:numPr>
          <w:ilvl w:val="0"/>
          <w:numId w:val="4"/>
        </w:numPr>
        <w:jc w:val="both"/>
      </w:pPr>
      <w:r>
        <w:t>Jamstvo za uklanjanje nedostataka u jamstvenom roku za slučaj da se ne ispuni obveza otklanjanja nedostataka u jamstvenom roku koje ima po osnovi jamstva ili s naslova naknade štete;</w:t>
      </w:r>
    </w:p>
    <w:p w14:paraId="479A7D4A" w14:textId="77777777" w:rsidR="002475E0" w:rsidRDefault="002475E0" w:rsidP="004E7417">
      <w:pPr>
        <w:pStyle w:val="Odlomakpopisa"/>
        <w:numPr>
          <w:ilvl w:val="0"/>
          <w:numId w:val="4"/>
        </w:numPr>
        <w:jc w:val="both"/>
      </w:pPr>
      <w:r>
        <w:t>Jamstvo o osiguranju za pokriće odgovorenosti iz djelatnosti za otklanjanje štete koja može nastati u vezi s obavljanjem pojedine djelatnosti.</w:t>
      </w:r>
    </w:p>
    <w:p w14:paraId="2963C1C3" w14:textId="77777777" w:rsidR="002475E0" w:rsidRDefault="002475E0" w:rsidP="002475E0">
      <w:pPr>
        <w:jc w:val="both"/>
      </w:pPr>
      <w:r>
        <w:t>Neovisno o sredstvu jamstva koje je traženo gospodarski subjekt može dati novčani polog u traženom iznosu.</w:t>
      </w:r>
    </w:p>
    <w:p w14:paraId="46FB722A" w14:textId="77777777" w:rsidR="002475E0" w:rsidRDefault="002475E0" w:rsidP="002475E0">
      <w:pPr>
        <w:jc w:val="both"/>
      </w:pPr>
      <w:r>
        <w:t>Jamstvo za ozbiljnost ponude se određuje u apsolutnom iznosu koji ne smije biti viši od 3% procijenjene vrijednosti nabave.</w:t>
      </w:r>
    </w:p>
    <w:p w14:paraId="385BC767" w14:textId="355DC60B" w:rsidR="00B43CAF" w:rsidRDefault="002475E0" w:rsidP="002475E0">
      <w:pPr>
        <w:jc w:val="both"/>
      </w:pPr>
      <w:r>
        <w:t>Trajanje jamstva</w:t>
      </w:r>
      <w:r w:rsidR="00B43CAF">
        <w:t xml:space="preserve"> za ozbiljnost ponude ne smije biti kraće od roka valjanosti ponude. Jamstvo za ozbiljnost ponude mora se vratiti ponuditeljima u roku od 10 dana od dana potpisivanja ugovora o jednostavnoj nabavi, a odabranom ponuditelju, nakon dostave jamstva za uredno ispunjenje ugovora ukoliko je određeno, a presliku jamstva pohraniti.</w:t>
      </w:r>
    </w:p>
    <w:p w14:paraId="126DE97B" w14:textId="75357EE1" w:rsidR="002475E0" w:rsidRDefault="00B43CAF" w:rsidP="00B43CAF">
      <w:pPr>
        <w:jc w:val="center"/>
        <w:rPr>
          <w:b/>
          <w:bCs/>
        </w:rPr>
      </w:pPr>
      <w:r>
        <w:rPr>
          <w:b/>
          <w:bCs/>
        </w:rPr>
        <w:t>Članak 23.</w:t>
      </w:r>
    </w:p>
    <w:p w14:paraId="20516D89" w14:textId="70EB5DF7" w:rsidR="00B43CAF" w:rsidRDefault="00294028" w:rsidP="00294028">
      <w:pPr>
        <w:jc w:val="both"/>
      </w:pPr>
      <w:r>
        <w:t>Sve tražene dokumente gospodarski subjekti mogu dostaviti u neovjerenoj preslici. Neovjerenom preslikom smatra se i neovjerena preslika elektroničke isprave na papiru.</w:t>
      </w:r>
    </w:p>
    <w:p w14:paraId="1080B64F" w14:textId="4531013D" w:rsidR="00294028" w:rsidRDefault="00294028" w:rsidP="00294028">
      <w:pPr>
        <w:jc w:val="both"/>
      </w:pPr>
      <w:r>
        <w:t>Nakon isteka roka za dostavu ponuda od najpovoljnijeg ponuditelja mogu se tražiti izvornici ili ovjerene preslike jednog ili više traženih dokumenata.</w:t>
      </w:r>
    </w:p>
    <w:p w14:paraId="04096B90" w14:textId="440A923A" w:rsidR="00294028" w:rsidRDefault="00294028" w:rsidP="00294028">
      <w:pPr>
        <w:jc w:val="center"/>
        <w:rPr>
          <w:b/>
          <w:bCs/>
        </w:rPr>
      </w:pPr>
      <w:r>
        <w:rPr>
          <w:b/>
          <w:bCs/>
        </w:rPr>
        <w:t>Članak 24.</w:t>
      </w:r>
    </w:p>
    <w:p w14:paraId="649885D9" w14:textId="1425154B" w:rsidR="00294028" w:rsidRDefault="00294028" w:rsidP="00294028">
      <w:pPr>
        <w:jc w:val="both"/>
      </w:pPr>
      <w:r>
        <w:t>Sportska zajednica može izmijeniti ili dopuniti poziv na dostavu ponude do isteka roka za dostavu ponuda, a sve izmjene i dopune bez odgode će se dostaviti svim zainteresiranom gospodarskim subjektima na njihovu e-mail adresu odnosno objaviti na internetskim stranicama ako se provodi postupak jednostavne nabave iz članka 14. ovog Pravilnika.</w:t>
      </w:r>
    </w:p>
    <w:p w14:paraId="6DAEA0DB" w14:textId="4BB28BDA" w:rsidR="00294028" w:rsidRDefault="00294028" w:rsidP="00294028">
      <w:pPr>
        <w:jc w:val="both"/>
      </w:pPr>
      <w:r>
        <w:t>Za vrijeme roka za dostavu ponuda gospodarski subjekti mogu zahtijevati objašnjenja ili izmjene u vezi s pozivom na dostavu ponude, a najkasnije dva radna dana prije dana u kojem ističe rok za dostavu ponuda.</w:t>
      </w:r>
    </w:p>
    <w:p w14:paraId="1BAC0370" w14:textId="529D06D8" w:rsidR="00294028" w:rsidRDefault="00294028" w:rsidP="00294028">
      <w:pPr>
        <w:jc w:val="both"/>
      </w:pPr>
      <w:r>
        <w:t>Ako je zahtjev dostavljen pravodobno, objašnjenje ili izmjena bez odgode će se dostaviti svim zainteresiranim gospodarskim subjektima na njihovu e-mail adresu odnosno objaviti na internetskim stranicama ako se provodi postupak jednostavne nabave iz čl. 14. ovog Pravilnika.</w:t>
      </w:r>
    </w:p>
    <w:p w14:paraId="6D1C5CCA" w14:textId="5296DED7" w:rsidR="001A0BC2" w:rsidRDefault="001A0BC2" w:rsidP="001A0BC2">
      <w:pPr>
        <w:jc w:val="center"/>
        <w:rPr>
          <w:b/>
          <w:bCs/>
        </w:rPr>
      </w:pPr>
      <w:r>
        <w:rPr>
          <w:b/>
          <w:bCs/>
        </w:rPr>
        <w:lastRenderedPageBreak/>
        <w:t>Članak 25.</w:t>
      </w:r>
    </w:p>
    <w:p w14:paraId="00EFCF67" w14:textId="0094A0C8" w:rsidR="001A0BC2" w:rsidRDefault="001A0BC2" w:rsidP="001A0BC2">
      <w:pPr>
        <w:jc w:val="both"/>
      </w:pPr>
      <w:r>
        <w:t>Ako tijekom razdoblja od četiri sata prije isteka roka za dostavu ponude zbog tehničkih ili drugih razloga nije dostupna aplikacija e-jednostavna nabava, rok za dostavu ne teče dok traje nedostupnost.</w:t>
      </w:r>
    </w:p>
    <w:p w14:paraId="60E8C829" w14:textId="1BBF3CF4" w:rsidR="001A0BC2" w:rsidRDefault="001A0BC2" w:rsidP="001A0BC2">
      <w:pPr>
        <w:jc w:val="both"/>
      </w:pPr>
      <w:r>
        <w:t>U slučaju nedostupnosti obavezno se produžuje rok za dostavu ponude za najmanje 3 dana od dana slanja Izmjene poziva na dostavu ponude radi produženja roka za dostavu ponuda svim zainteresiranim gospodarskim subjektima na njihovu e-mail adresu, odnosno od dana objave Izmjene poziva na internetskim stranicama Sportske zajednice ako se provodi postupak jednostavne nabave iz čl. 14. ovog Pravilnika.</w:t>
      </w:r>
    </w:p>
    <w:p w14:paraId="12922327" w14:textId="3179B047" w:rsidR="001A0BC2" w:rsidRDefault="001A0BC2" w:rsidP="001A0BC2">
      <w:pPr>
        <w:jc w:val="center"/>
        <w:rPr>
          <w:b/>
          <w:bCs/>
        </w:rPr>
      </w:pPr>
      <w:r>
        <w:rPr>
          <w:b/>
          <w:bCs/>
        </w:rPr>
        <w:t>Članak 26.</w:t>
      </w:r>
    </w:p>
    <w:p w14:paraId="246C57D2" w14:textId="1BFC2500" w:rsidR="001A0BC2" w:rsidRDefault="001A0BC2" w:rsidP="001A0BC2">
      <w:pPr>
        <w:jc w:val="both"/>
      </w:pPr>
      <w:r>
        <w:t>U postupku pregleda i ocjene ponuda od ponuditelja se mogu tražiti dopune, odnosno pojašnjenja ponuda. Ako se utvrdi računska pogreška u troškovniku ili ponudbenom listu, ponuditelj je dužan dostaviti prihvat ispravka računske pogreške u zatraženom roku. Ako istekne rok valjanosti ponude ili jamstva za ozbiljnost ponude, od ponuditelja se mora tražiti njihovo produženje. U tu svrhu ponuditeljima se daje pri</w:t>
      </w:r>
      <w:r w:rsidR="00A42B2B">
        <w:t>mjereni rok.</w:t>
      </w:r>
    </w:p>
    <w:p w14:paraId="33243E41" w14:textId="12B0CC20" w:rsidR="00A42B2B" w:rsidRDefault="00A42B2B" w:rsidP="00A42B2B">
      <w:pPr>
        <w:jc w:val="center"/>
        <w:rPr>
          <w:b/>
          <w:bCs/>
        </w:rPr>
      </w:pPr>
      <w:r>
        <w:rPr>
          <w:b/>
          <w:bCs/>
        </w:rPr>
        <w:t>Članak 27.</w:t>
      </w:r>
    </w:p>
    <w:p w14:paraId="2393B5C7" w14:textId="29010BD6" w:rsidR="00A42B2B" w:rsidRDefault="00A42B2B" w:rsidP="00A42B2B">
      <w:pPr>
        <w:jc w:val="both"/>
      </w:pPr>
      <w:r>
        <w:t>Postupak jednostavne nabave mora se poništiti ako:</w:t>
      </w:r>
    </w:p>
    <w:p w14:paraId="282FE6E9" w14:textId="6F262721" w:rsidR="00A42B2B" w:rsidRDefault="00A42B2B" w:rsidP="00A42B2B">
      <w:pPr>
        <w:pStyle w:val="Odlomakpopisa"/>
        <w:numPr>
          <w:ilvl w:val="0"/>
          <w:numId w:val="5"/>
        </w:numPr>
        <w:jc w:val="both"/>
      </w:pPr>
      <w:r>
        <w:t>Postanu poznate okolnosti zbog kojih ne bi došlo do pokretanja postupka jednostavne nabave da su bile poznate prije;</w:t>
      </w:r>
    </w:p>
    <w:p w14:paraId="06A52527" w14:textId="79A57E5E" w:rsidR="00A42B2B" w:rsidRDefault="00A42B2B" w:rsidP="00A42B2B">
      <w:pPr>
        <w:pStyle w:val="Odlomakpopisa"/>
        <w:numPr>
          <w:ilvl w:val="0"/>
          <w:numId w:val="5"/>
        </w:numPr>
        <w:jc w:val="both"/>
      </w:pPr>
      <w:r>
        <w:t>Postanu poznate okolnosti zbog kojih bi došlo do sadržajno bitno drugačijeg poziva na dostavu ponude da su bile poznate prije;</w:t>
      </w:r>
    </w:p>
    <w:p w14:paraId="5CEDC45F" w14:textId="0961E49B" w:rsidR="00A42B2B" w:rsidRDefault="00A42B2B" w:rsidP="00A42B2B">
      <w:pPr>
        <w:pStyle w:val="Odlomakpopisa"/>
        <w:numPr>
          <w:ilvl w:val="0"/>
          <w:numId w:val="5"/>
        </w:numPr>
      </w:pPr>
      <w:r>
        <w:t>Nije pristigla nijedna ponuda;</w:t>
      </w:r>
    </w:p>
    <w:p w14:paraId="0B8BB2BA" w14:textId="3FCD16BA" w:rsidR="00A42B2B" w:rsidRDefault="00A42B2B" w:rsidP="00A42B2B">
      <w:pPr>
        <w:pStyle w:val="Odlomakpopisa"/>
        <w:numPr>
          <w:ilvl w:val="0"/>
          <w:numId w:val="5"/>
        </w:numPr>
        <w:jc w:val="both"/>
      </w:pPr>
      <w:r>
        <w:t>Nakon isključenja ponuditelja i/ili odbijanja procijenjene vrijednosti nabave, a manja je od pragova za javnu nabavu male vrijednosti, osim ako Sportska zajednica ima ili će imati osigurana sredstva;</w:t>
      </w:r>
    </w:p>
    <w:p w14:paraId="1DF8D7BE" w14:textId="2F9D8861" w:rsidR="00A42B2B" w:rsidRDefault="00A42B2B" w:rsidP="00A42B2B">
      <w:pPr>
        <w:pStyle w:val="Odlomakpopisa"/>
        <w:numPr>
          <w:ilvl w:val="0"/>
          <w:numId w:val="5"/>
        </w:numPr>
        <w:jc w:val="both"/>
      </w:pPr>
      <w:r>
        <w:t>Cijena najpovoljnije ponude veća je od procijenjene vrijednosti nabave, a manja je od pragova za javnu nabavu male vrijednosti, osim ako Sportska zajednica ima ili že imati osigurana sredstva;</w:t>
      </w:r>
    </w:p>
    <w:p w14:paraId="4985C3CF" w14:textId="420BBDEF" w:rsidR="00A42B2B" w:rsidRDefault="00A42B2B" w:rsidP="00A42B2B">
      <w:pPr>
        <w:pStyle w:val="Odlomakpopisa"/>
        <w:numPr>
          <w:ilvl w:val="0"/>
          <w:numId w:val="5"/>
        </w:numPr>
        <w:jc w:val="both"/>
      </w:pPr>
      <w:r>
        <w:t>Cijena svih ponuda u postupku jednostavne nabave je jednaka ili veća od pragova za javnu nabavu male vrijednosti.</w:t>
      </w:r>
    </w:p>
    <w:p w14:paraId="57824AE5" w14:textId="1D3D6D99" w:rsidR="00A42B2B" w:rsidRDefault="00A42B2B" w:rsidP="00A42B2B">
      <w:pPr>
        <w:jc w:val="center"/>
        <w:rPr>
          <w:b/>
          <w:bCs/>
        </w:rPr>
      </w:pPr>
      <w:r>
        <w:rPr>
          <w:b/>
          <w:bCs/>
        </w:rPr>
        <w:t>Članak 28.</w:t>
      </w:r>
    </w:p>
    <w:p w14:paraId="58A24C90" w14:textId="1D24FA3B" w:rsidR="00A42B2B" w:rsidRDefault="00A42B2B" w:rsidP="00A42B2B">
      <w:pPr>
        <w:jc w:val="both"/>
      </w:pPr>
      <w:r>
        <w:t>Zaključak o odabiru ponude ili zaključak o poništenju postupka jednostavne nabave odnosno obavijest o odabiru najpovoljnije ponude ili obavijest o poništenju postupka jednostavne nabave donosi se u roku od 20 dana od dana isteka roka za dostavu ponuda.</w:t>
      </w:r>
    </w:p>
    <w:p w14:paraId="2EA06707" w14:textId="069B7DBB" w:rsidR="00A42B2B" w:rsidRDefault="00A42B2B" w:rsidP="00A42B2B">
      <w:pPr>
        <w:jc w:val="center"/>
        <w:rPr>
          <w:b/>
          <w:bCs/>
        </w:rPr>
      </w:pPr>
      <w:r>
        <w:rPr>
          <w:b/>
          <w:bCs/>
        </w:rPr>
        <w:t>Članak 29.</w:t>
      </w:r>
    </w:p>
    <w:p w14:paraId="16333418" w14:textId="11A54E0A" w:rsidR="00A42B2B" w:rsidRDefault="00A42B2B" w:rsidP="00A42B2B">
      <w:pPr>
        <w:jc w:val="both"/>
      </w:pPr>
      <w:r>
        <w:t>Na postupak provođenja jednostavne nabave kao i na odabir najpovoljnijeg ponuditelja žalba nije dopuštena.</w:t>
      </w:r>
    </w:p>
    <w:p w14:paraId="0DAF9F97" w14:textId="478A4A04" w:rsidR="00A42B2B" w:rsidRDefault="00A42B2B" w:rsidP="00A42B2B">
      <w:pPr>
        <w:jc w:val="center"/>
        <w:rPr>
          <w:b/>
          <w:bCs/>
        </w:rPr>
      </w:pPr>
      <w:r w:rsidRPr="00A42B2B">
        <w:rPr>
          <w:b/>
          <w:bCs/>
        </w:rPr>
        <w:t>Članak 30.</w:t>
      </w:r>
    </w:p>
    <w:p w14:paraId="1F464735" w14:textId="3B8A6BE1" w:rsidR="00A42B2B" w:rsidRDefault="00A42B2B" w:rsidP="00A42B2B">
      <w:pPr>
        <w:jc w:val="both"/>
      </w:pPr>
      <w:r>
        <w:t>Nakon provedenog postupka jednostavne nabave iz članka 9. ovog Pravilnika u roku od 30 dana od izvršnosti zaključka o odabiru ponude sklapa se ugovor o jednostavnoj nabavi s odabranim ponuditeljem ili se izdaje narudžbenica. Ugovor o jednostavnoj nabavi odnosno narudžbenica, može se sklopiti odnosno izdati za razdoblje od dvije godine.</w:t>
      </w:r>
    </w:p>
    <w:p w14:paraId="48597DC4" w14:textId="1DA14CB1" w:rsidR="00A42B2B" w:rsidRDefault="00A42B2B" w:rsidP="00A42B2B">
      <w:pPr>
        <w:jc w:val="center"/>
        <w:rPr>
          <w:b/>
          <w:bCs/>
        </w:rPr>
      </w:pPr>
      <w:r>
        <w:rPr>
          <w:b/>
          <w:bCs/>
        </w:rPr>
        <w:lastRenderedPageBreak/>
        <w:t>Članak 31.</w:t>
      </w:r>
    </w:p>
    <w:p w14:paraId="5007EA9B" w14:textId="7C0F8C31" w:rsidR="00A42B2B" w:rsidRDefault="00A42B2B" w:rsidP="00A42B2B">
      <w:pPr>
        <w:jc w:val="both"/>
      </w:pPr>
      <w:r>
        <w:t>Nakon provedenog postupka jednostavne nabave iz članka 13. ovog Pravilnika, u roku od 30 dana od izvršnosti obavijesti o odabiru najpovoljnije ponude sklapa se ugovor o jednostavnoj nabavi s odabranim ponuditeljem.</w:t>
      </w:r>
      <w:r w:rsidR="00D06FCC">
        <w:t xml:space="preserve"> Ugovor o jednostavnoj nabavi potpisuje odgovorna osoba Sportske zajednice. Ugovor o jednostavnoj nabavi može se sklopiti na razdoblje do dvije godine.</w:t>
      </w:r>
    </w:p>
    <w:p w14:paraId="7B82265D" w14:textId="60B5E0B6" w:rsidR="00D06FCC" w:rsidRPr="00D06FCC" w:rsidRDefault="00D06FCC" w:rsidP="00D06FCC">
      <w:pPr>
        <w:jc w:val="center"/>
        <w:rPr>
          <w:b/>
          <w:bCs/>
        </w:rPr>
      </w:pPr>
      <w:r w:rsidRPr="00D06FCC">
        <w:rPr>
          <w:b/>
          <w:bCs/>
        </w:rPr>
        <w:t>Članak 32.</w:t>
      </w:r>
    </w:p>
    <w:p w14:paraId="553F32EF" w14:textId="560B6E0E" w:rsidR="00A42B2B" w:rsidRDefault="00D06FCC" w:rsidP="00D06FCC">
      <w:pPr>
        <w:jc w:val="both"/>
      </w:pPr>
      <w:r w:rsidRPr="00D06FCC">
        <w:t>Odgovorna osoba stručne službe</w:t>
      </w:r>
      <w:r>
        <w:t xml:space="preserve"> Sportske zajednice, koja pokreće postupak jednostavne nabave odgovorna je za pripremu i izvršavanje ugovora ili narudžbenice, a koji moraju biti u skladu s zahtjevima i uvjetima određenim u pozivu na dostavu ponuda i odabranom ponudom. Stručna služba Sportske zajednice dužna je voditi evidenciju o izvršavanju ugovora odnosno narudžbenica.</w:t>
      </w:r>
    </w:p>
    <w:p w14:paraId="0F89F345" w14:textId="5A3F99AC" w:rsidR="00D06FCC" w:rsidRPr="00D06FCC" w:rsidRDefault="00D06FCC" w:rsidP="00D06FCC">
      <w:pPr>
        <w:jc w:val="center"/>
        <w:rPr>
          <w:b/>
          <w:bCs/>
        </w:rPr>
      </w:pPr>
      <w:r w:rsidRPr="00D06FCC">
        <w:rPr>
          <w:b/>
          <w:bCs/>
        </w:rPr>
        <w:t>Članak 33.</w:t>
      </w:r>
    </w:p>
    <w:p w14:paraId="473775E0" w14:textId="084A190A" w:rsidR="00D06FCC" w:rsidRDefault="00D06FCC" w:rsidP="00D06FCC">
      <w:pPr>
        <w:jc w:val="both"/>
      </w:pPr>
      <w:r>
        <w:t>Izmjene ugovora o jednostavnoj nabavi za vrijeme njegova trajanja dozvoljene su pod uvjetom da se ne mijenja pravna priroda ugovora te da ugovorena vrijednost nabave i ukupna vrijednost svih izmjena bez PDV-a ne prelaze vrijednost nabave za koju ne postoji obveza primjene Zakona o javnoj nabavi. Na odgovornost ugovornih strana za ispunjenje obveza iz ugovora o jednostavnoj nabavi primjenjuju se odgovarajuće odredbe Zakona o obveznim odnosima.</w:t>
      </w:r>
    </w:p>
    <w:p w14:paraId="1DAF5C31" w14:textId="146B4CE5" w:rsidR="00D06FCC" w:rsidRPr="00D06FCC" w:rsidRDefault="00D06FCC" w:rsidP="00D06FCC">
      <w:pPr>
        <w:jc w:val="center"/>
        <w:rPr>
          <w:b/>
          <w:bCs/>
        </w:rPr>
      </w:pPr>
      <w:r w:rsidRPr="00D06FCC">
        <w:rPr>
          <w:b/>
          <w:bCs/>
        </w:rPr>
        <w:t>Članak 34.</w:t>
      </w:r>
    </w:p>
    <w:p w14:paraId="2B9A3941" w14:textId="65F2D2F3" w:rsidR="00D06FCC" w:rsidRDefault="00D06FCC" w:rsidP="00A42B2B">
      <w:pPr>
        <w:jc w:val="both"/>
      </w:pPr>
      <w:r>
        <w:t>Sva dokumentacija vezana za provođenje postupka jednostavne nabave mora se čuvati najmanje četiri godine.</w:t>
      </w:r>
    </w:p>
    <w:p w14:paraId="2F93A951" w14:textId="29BDE347" w:rsidR="00D06FCC" w:rsidRPr="00D06FCC" w:rsidRDefault="00D06FCC" w:rsidP="00D06FCC">
      <w:pPr>
        <w:jc w:val="center"/>
        <w:rPr>
          <w:b/>
          <w:bCs/>
        </w:rPr>
      </w:pPr>
      <w:r>
        <w:rPr>
          <w:b/>
          <w:bCs/>
        </w:rPr>
        <w:t>Članak 35.</w:t>
      </w:r>
    </w:p>
    <w:p w14:paraId="4F75CFBC" w14:textId="4F24DB2F" w:rsidR="00A42B2B" w:rsidRDefault="00D06FCC" w:rsidP="00A42B2B">
      <w:pPr>
        <w:jc w:val="both"/>
      </w:pPr>
      <w:r>
        <w:t xml:space="preserve">Sportska zajednica je obvezna ažurirati registar ugovora prema potrebi, najmanje jedanput u šest mjeseci. Tijekom izvršenja ugovora o jednostavnoj nabavi </w:t>
      </w:r>
      <w:r w:rsidR="00CD55C8">
        <w:t>odnosno narudžbenice čija je vrijednost jednaka ili veća od 2.650 eura, osobe zadužene za praćenje izvršenja ugovora odnosno narudžbenice stručne službe Sportske zajednice obvezne su Odjelu za financijske i računovodstvene poslove dostaviti sve podatke potrebne za vođenje registra ugovora.</w:t>
      </w:r>
    </w:p>
    <w:p w14:paraId="53F97EA1" w14:textId="50C32FCC" w:rsidR="00CD55C8" w:rsidRDefault="00CD55C8" w:rsidP="00A42B2B">
      <w:pPr>
        <w:jc w:val="both"/>
      </w:pPr>
      <w:r>
        <w:t>Podaci o datumu izvršenja ugovora odnosno narudžbenice moraju se dostaviti u roku od deset dana od dana izvršenja ugovora, odnosno narudžbenice moraju se dostaviti u roku od deset dana od dana izvršenja ugovora odnosno narudžbenice, a podaci o iznosima plaćanja po sklopljenim ugovorima odnosno narudžbenicama moraju se dostaviti najkasnije svakih šest mjeseci.</w:t>
      </w:r>
    </w:p>
    <w:p w14:paraId="6B0D8517" w14:textId="792A3E9E" w:rsidR="00CD55C8" w:rsidRDefault="00CD55C8" w:rsidP="00CD55C8">
      <w:pPr>
        <w:jc w:val="center"/>
        <w:rPr>
          <w:b/>
          <w:bCs/>
        </w:rPr>
      </w:pPr>
      <w:r>
        <w:rPr>
          <w:b/>
          <w:bCs/>
        </w:rPr>
        <w:t>Članak 36.</w:t>
      </w:r>
    </w:p>
    <w:p w14:paraId="72ED2A2E" w14:textId="55318EA1" w:rsidR="002C6102" w:rsidRDefault="00CD55C8" w:rsidP="00CD55C8">
      <w:pPr>
        <w:jc w:val="both"/>
      </w:pPr>
      <w:r>
        <w:t>Jednostavna nabava koja se obavlja podugovaranjem u projektima sufinanciranim od strane Europske unije, provodi se sukladno obvezama ugovora o bespovratnim sredstvima za pojedini projekt. Po provedenoj jednostavnoj nabavi iz stavka 1. ovog članka ugovori odnosno narudžbenice mogu se sklopiti odnosno i</w:t>
      </w:r>
      <w:r w:rsidR="002C6102">
        <w:t>zd</w:t>
      </w:r>
      <w:r>
        <w:t>ati za razdoblje duž</w:t>
      </w:r>
      <w:r w:rsidR="002C6102">
        <w:t>e od propisanog u člancima 30. i 31. ovog Pravilnika, ali ne duže od razdoblja provedbe EU projekta.</w:t>
      </w:r>
    </w:p>
    <w:p w14:paraId="6939A18F" w14:textId="6EA86A9D" w:rsidR="002C6102" w:rsidRDefault="002C6102" w:rsidP="002C6102">
      <w:pPr>
        <w:jc w:val="center"/>
        <w:rPr>
          <w:b/>
          <w:bCs/>
        </w:rPr>
      </w:pPr>
      <w:r>
        <w:rPr>
          <w:b/>
          <w:bCs/>
        </w:rPr>
        <w:t>I</w:t>
      </w:r>
      <w:r>
        <w:rPr>
          <w:b/>
          <w:bCs/>
        </w:rPr>
        <w:t>V</w:t>
      </w:r>
      <w:r>
        <w:rPr>
          <w:b/>
          <w:bCs/>
        </w:rPr>
        <w:t xml:space="preserve">. </w:t>
      </w:r>
      <w:r>
        <w:rPr>
          <w:b/>
          <w:bCs/>
        </w:rPr>
        <w:t>PRELAZNE I ZAVRŠNE ODREDBE</w:t>
      </w:r>
    </w:p>
    <w:p w14:paraId="4E0F0424" w14:textId="69F69C08" w:rsidR="002C6102" w:rsidRDefault="002C6102" w:rsidP="002C6102">
      <w:pPr>
        <w:jc w:val="center"/>
        <w:rPr>
          <w:b/>
          <w:bCs/>
        </w:rPr>
      </w:pPr>
      <w:r>
        <w:rPr>
          <w:b/>
          <w:bCs/>
        </w:rPr>
        <w:t>Članak 37.</w:t>
      </w:r>
    </w:p>
    <w:p w14:paraId="34CCC5A2" w14:textId="0EFA205E" w:rsidR="002C6102" w:rsidRDefault="002C6102" w:rsidP="002C6102">
      <w:pPr>
        <w:jc w:val="both"/>
      </w:pPr>
      <w:r>
        <w:t>Postupci jednostavne nabave pokrenuti do stupanja na snagu ovog Pravilnika dovršiti će se prema odredbama Pravilnika koji je bio na snazi u trenutku započinjanja postupka nabave.</w:t>
      </w:r>
    </w:p>
    <w:p w14:paraId="2CB86AAD" w14:textId="599BF436" w:rsidR="002C6102" w:rsidRDefault="002C6102" w:rsidP="002C6102">
      <w:pPr>
        <w:jc w:val="center"/>
        <w:rPr>
          <w:b/>
          <w:bCs/>
        </w:rPr>
      </w:pPr>
      <w:r w:rsidRPr="002C6102">
        <w:rPr>
          <w:b/>
          <w:bCs/>
        </w:rPr>
        <w:lastRenderedPageBreak/>
        <w:t>Članak 38.</w:t>
      </w:r>
    </w:p>
    <w:p w14:paraId="4EF4AFE8" w14:textId="1960D8A6" w:rsidR="002C6102" w:rsidRDefault="002C6102" w:rsidP="002C6102">
      <w:pPr>
        <w:jc w:val="both"/>
      </w:pPr>
      <w:r>
        <w:t>Ovaj Pravilnik stupa na snagu osmog dana od dana objave.</w:t>
      </w:r>
    </w:p>
    <w:p w14:paraId="33641DC4" w14:textId="22D6AA4B" w:rsidR="002C6102" w:rsidRDefault="002C6102" w:rsidP="002C6102">
      <w:pPr>
        <w:jc w:val="both"/>
      </w:pPr>
    </w:p>
    <w:p w14:paraId="204FBAAB" w14:textId="332AA42D" w:rsidR="002C6102" w:rsidRDefault="002C6102" w:rsidP="002C6102">
      <w:pPr>
        <w:jc w:val="both"/>
      </w:pPr>
      <w:r>
        <w:t>Ur.br.:________</w:t>
      </w:r>
    </w:p>
    <w:p w14:paraId="05E91C4E" w14:textId="40653318" w:rsidR="002C6102" w:rsidRDefault="002C6102" w:rsidP="002C6102">
      <w:pPr>
        <w:jc w:val="both"/>
      </w:pPr>
      <w:r>
        <w:t>Gospić, 18. prosinca 2024.g.</w:t>
      </w:r>
    </w:p>
    <w:p w14:paraId="0565F7B0" w14:textId="33DBD7DB" w:rsidR="002C6102" w:rsidRDefault="002C6102" w:rsidP="002C6102">
      <w:pPr>
        <w:jc w:val="both"/>
      </w:pPr>
    </w:p>
    <w:p w14:paraId="13F4B9E3" w14:textId="2E8BFE53" w:rsidR="002C6102" w:rsidRDefault="002C6102" w:rsidP="002C6102">
      <w:pPr>
        <w:jc w:val="both"/>
      </w:pPr>
    </w:p>
    <w:p w14:paraId="4BA88D38" w14:textId="1C3E79BC" w:rsidR="002C6102" w:rsidRDefault="002C6102" w:rsidP="002C6102">
      <w:pPr>
        <w:jc w:val="both"/>
      </w:pPr>
    </w:p>
    <w:p w14:paraId="23D0D35A" w14:textId="33E61491" w:rsidR="002C6102" w:rsidRDefault="002C6102" w:rsidP="002C6102">
      <w:pPr>
        <w:jc w:val="right"/>
      </w:pPr>
      <w:r>
        <w:t>Predsjednik ZSLSŽ</w:t>
      </w:r>
    </w:p>
    <w:p w14:paraId="1CAFD705" w14:textId="1A67D9C8" w:rsidR="002C6102" w:rsidRDefault="002C6102" w:rsidP="002C6102">
      <w:pPr>
        <w:jc w:val="right"/>
      </w:pPr>
      <w:r>
        <w:t>Milan Radošević</w:t>
      </w:r>
    </w:p>
    <w:p w14:paraId="1D1A83AF" w14:textId="52E19EF4" w:rsidR="002C6102" w:rsidRPr="002C6102" w:rsidRDefault="002C6102" w:rsidP="002C6102">
      <w:pPr>
        <w:jc w:val="right"/>
      </w:pPr>
      <w:r>
        <w:t>________________</w:t>
      </w:r>
    </w:p>
    <w:sectPr w:rsidR="002C6102" w:rsidRPr="002C6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5A0C"/>
    <w:multiLevelType w:val="hybridMultilevel"/>
    <w:tmpl w:val="DBEC9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B10F93"/>
    <w:multiLevelType w:val="hybridMultilevel"/>
    <w:tmpl w:val="3C7CEDCE"/>
    <w:lvl w:ilvl="0" w:tplc="67301754">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3B74B0"/>
    <w:multiLevelType w:val="hybridMultilevel"/>
    <w:tmpl w:val="A9A49E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B0138A"/>
    <w:multiLevelType w:val="hybridMultilevel"/>
    <w:tmpl w:val="29C23D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E2666FF"/>
    <w:multiLevelType w:val="hybridMultilevel"/>
    <w:tmpl w:val="31FA9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B8"/>
    <w:rsid w:val="00030559"/>
    <w:rsid w:val="00090072"/>
    <w:rsid w:val="000C5F47"/>
    <w:rsid w:val="000F637A"/>
    <w:rsid w:val="001221D6"/>
    <w:rsid w:val="001A0BC2"/>
    <w:rsid w:val="001A3AFC"/>
    <w:rsid w:val="001B1B94"/>
    <w:rsid w:val="001F71B8"/>
    <w:rsid w:val="002475E0"/>
    <w:rsid w:val="00294028"/>
    <w:rsid w:val="002C6102"/>
    <w:rsid w:val="00333971"/>
    <w:rsid w:val="003576A5"/>
    <w:rsid w:val="003F6E3F"/>
    <w:rsid w:val="004360C7"/>
    <w:rsid w:val="004E7417"/>
    <w:rsid w:val="004F29D2"/>
    <w:rsid w:val="00554D4D"/>
    <w:rsid w:val="005837E3"/>
    <w:rsid w:val="005D7565"/>
    <w:rsid w:val="00602860"/>
    <w:rsid w:val="00690BC4"/>
    <w:rsid w:val="00697284"/>
    <w:rsid w:val="00736C74"/>
    <w:rsid w:val="00781E0D"/>
    <w:rsid w:val="007B0584"/>
    <w:rsid w:val="00881DCD"/>
    <w:rsid w:val="008849A9"/>
    <w:rsid w:val="008F28EC"/>
    <w:rsid w:val="00902525"/>
    <w:rsid w:val="00912957"/>
    <w:rsid w:val="00984FCD"/>
    <w:rsid w:val="00A42B2B"/>
    <w:rsid w:val="00A43BF7"/>
    <w:rsid w:val="00AE0978"/>
    <w:rsid w:val="00B36B82"/>
    <w:rsid w:val="00B43CAF"/>
    <w:rsid w:val="00BA0DE0"/>
    <w:rsid w:val="00BF3150"/>
    <w:rsid w:val="00C710F6"/>
    <w:rsid w:val="00CD55C8"/>
    <w:rsid w:val="00D06FCC"/>
    <w:rsid w:val="00E22A01"/>
    <w:rsid w:val="00F553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4964"/>
  <w15:chartTrackingRefBased/>
  <w15:docId w15:val="{40199835-85AF-488C-966D-9C5269FA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12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3308</Words>
  <Characters>18859</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Šimon Starčević</dc:creator>
  <cp:keywords/>
  <dc:description/>
  <cp:lastModifiedBy>Kristina Šimon</cp:lastModifiedBy>
  <cp:revision>2</cp:revision>
  <dcterms:created xsi:type="dcterms:W3CDTF">2024-12-17T15:06:00Z</dcterms:created>
  <dcterms:modified xsi:type="dcterms:W3CDTF">2024-12-17T15:06:00Z</dcterms:modified>
</cp:coreProperties>
</file>